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4B19" w14:textId="77777777" w:rsidR="00636185" w:rsidRPr="00636185" w:rsidRDefault="00FD0FD2" w:rsidP="006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1. </w:t>
      </w:r>
      <w:r w:rsidR="00636185" w:rsidRPr="00636185">
        <w:rPr>
          <w:rFonts w:ascii="Times New Roman" w:hAnsi="Times New Roman" w:cs="Times New Roman"/>
          <w:b/>
          <w:sz w:val="24"/>
          <w:szCs w:val="24"/>
        </w:rPr>
        <w:t xml:space="preserve"> PONUDBENI LIST</w:t>
      </w:r>
    </w:p>
    <w:p w14:paraId="7D5CD778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6DC30B2E" w14:textId="324BC0EC" w:rsidR="002A3003" w:rsidRPr="00B25308" w:rsidRDefault="00ED7328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NABAVA </w:t>
      </w:r>
      <w:r w:rsidR="00FC12FC">
        <w:rPr>
          <w:rFonts w:ascii="Times New Roman" w:hAnsi="Times New Roman" w:cs="Times New Roman"/>
          <w:b/>
          <w:sz w:val="24"/>
          <w:szCs w:val="24"/>
        </w:rPr>
        <w:t>USKRS</w:t>
      </w:r>
      <w:r>
        <w:rPr>
          <w:rFonts w:ascii="Times New Roman" w:hAnsi="Times New Roman" w:cs="Times New Roman"/>
          <w:b/>
          <w:sz w:val="24"/>
          <w:szCs w:val="24"/>
        </w:rPr>
        <w:t>NIH</w:t>
      </w:r>
      <w:r w:rsidR="00904C63">
        <w:rPr>
          <w:rFonts w:ascii="Times New Roman" w:hAnsi="Times New Roman" w:cs="Times New Roman"/>
          <w:b/>
          <w:sz w:val="24"/>
          <w:szCs w:val="24"/>
        </w:rPr>
        <w:t xml:space="preserve"> PAKETA</w:t>
      </w:r>
      <w:r w:rsidR="007D1197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EC445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211A">
        <w:rPr>
          <w:rFonts w:ascii="Times New Roman" w:hAnsi="Times New Roman" w:cs="Times New Roman"/>
          <w:b/>
          <w:sz w:val="24"/>
          <w:szCs w:val="24"/>
        </w:rPr>
        <w:t xml:space="preserve"> – voće i povrće</w:t>
      </w:r>
    </w:p>
    <w:p w14:paraId="6E90D5D3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7F211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BE5E1A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052CE2D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ED7328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26061776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2BED1CC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35201B1F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7D836755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26680CB7" w14:textId="77777777" w:rsidTr="003135C2">
        <w:trPr>
          <w:trHeight w:val="511"/>
        </w:trPr>
        <w:tc>
          <w:tcPr>
            <w:tcW w:w="3200" w:type="dxa"/>
          </w:tcPr>
          <w:p w14:paraId="2BBD35D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14C6B70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F37AD63" w14:textId="77777777" w:rsidTr="00E02501">
        <w:trPr>
          <w:trHeight w:val="511"/>
        </w:trPr>
        <w:tc>
          <w:tcPr>
            <w:tcW w:w="3200" w:type="dxa"/>
          </w:tcPr>
          <w:p w14:paraId="00BC906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5CFCF45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91054C" w14:textId="77777777" w:rsidTr="000D18B6">
        <w:trPr>
          <w:trHeight w:val="511"/>
        </w:trPr>
        <w:tc>
          <w:tcPr>
            <w:tcW w:w="3200" w:type="dxa"/>
          </w:tcPr>
          <w:p w14:paraId="4603A23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14728CD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DC92BBC" w14:textId="77777777" w:rsidTr="004F3217">
        <w:trPr>
          <w:trHeight w:val="511"/>
        </w:trPr>
        <w:tc>
          <w:tcPr>
            <w:tcW w:w="3200" w:type="dxa"/>
          </w:tcPr>
          <w:p w14:paraId="1B84E02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5397B35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C790508" w14:textId="77777777" w:rsidTr="00DC2DCA">
        <w:trPr>
          <w:trHeight w:val="547"/>
        </w:trPr>
        <w:tc>
          <w:tcPr>
            <w:tcW w:w="3200" w:type="dxa"/>
          </w:tcPr>
          <w:p w14:paraId="299FBE8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705D75B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5A5333E" w14:textId="77777777" w:rsidTr="00636185">
        <w:trPr>
          <w:trHeight w:val="511"/>
        </w:trPr>
        <w:tc>
          <w:tcPr>
            <w:tcW w:w="3200" w:type="dxa"/>
          </w:tcPr>
          <w:p w14:paraId="59C2D5F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2296C783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0D70A637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2BD2CFD6" w14:textId="77777777" w:rsidTr="00E14E8D">
        <w:trPr>
          <w:trHeight w:val="511"/>
        </w:trPr>
        <w:tc>
          <w:tcPr>
            <w:tcW w:w="3200" w:type="dxa"/>
          </w:tcPr>
          <w:p w14:paraId="1DABB24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5EE254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217F180" w14:textId="77777777" w:rsidTr="001C48BD">
        <w:trPr>
          <w:trHeight w:val="511"/>
        </w:trPr>
        <w:tc>
          <w:tcPr>
            <w:tcW w:w="3200" w:type="dxa"/>
          </w:tcPr>
          <w:p w14:paraId="517C0F1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1F5B069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74FAE65" w14:textId="77777777" w:rsidTr="002A78D2">
        <w:trPr>
          <w:trHeight w:val="511"/>
        </w:trPr>
        <w:tc>
          <w:tcPr>
            <w:tcW w:w="3200" w:type="dxa"/>
          </w:tcPr>
          <w:p w14:paraId="6B98628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500913F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67666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6E20CF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9193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A2FACC8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D182AC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ECBD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08699352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2046A24" w14:textId="5B9E4A9C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Cijena ponude u </w:t>
            </w:r>
            <w:r w:rsidR="00EC4454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E68E01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D02A54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554576C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4EA566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1E45D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8AB303" w14:textId="295BB464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Ukupna cijena ponude u </w:t>
            </w:r>
            <w:r w:rsidR="00EC4454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902525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48DEB41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6A7909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23AFE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4386F34E" w14:textId="77777777" w:rsidR="00636185" w:rsidRDefault="00636185"/>
    <w:p w14:paraId="2B30D73F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BBE528C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1F71835A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892E6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0E1A26"/>
    <w:rsid w:val="0022716F"/>
    <w:rsid w:val="002A3003"/>
    <w:rsid w:val="0049259B"/>
    <w:rsid w:val="0058096B"/>
    <w:rsid w:val="00636185"/>
    <w:rsid w:val="007D1197"/>
    <w:rsid w:val="00892E65"/>
    <w:rsid w:val="00904C63"/>
    <w:rsid w:val="0091598E"/>
    <w:rsid w:val="00AC46E0"/>
    <w:rsid w:val="00B25308"/>
    <w:rsid w:val="00E521A9"/>
    <w:rsid w:val="00E8211A"/>
    <w:rsid w:val="00EC4454"/>
    <w:rsid w:val="00ED7328"/>
    <w:rsid w:val="00FC12FC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454"/>
  <w15:docId w15:val="{DA84407C-16A8-40C2-B787-88C6A7C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Crvenikrizsamobor Samobor</cp:lastModifiedBy>
  <cp:revision>2</cp:revision>
  <dcterms:created xsi:type="dcterms:W3CDTF">2024-02-21T11:30:00Z</dcterms:created>
  <dcterms:modified xsi:type="dcterms:W3CDTF">2024-02-21T11:30:00Z</dcterms:modified>
</cp:coreProperties>
</file>